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hint="eastAsia" w:ascii="宋体" w:hAnsi="宋体"/>
          <w:i w:val="0"/>
          <w:sz w:val="44"/>
          <w:szCs w:val="44"/>
          <w:lang w:eastAsia="zh-CN"/>
        </w:rPr>
      </w:pPr>
      <w:bookmarkStart w:id="0" w:name="_Toc317255386"/>
      <w:r>
        <w:rPr>
          <w:rFonts w:hint="eastAsia" w:ascii="宋体" w:hAnsi="宋体"/>
          <w:i w:val="0"/>
          <w:sz w:val="44"/>
          <w:szCs w:val="44"/>
          <w:lang w:eastAsia="zh-CN"/>
        </w:rPr>
        <w:t>已设立托幼机构卫生评价申请书</w:t>
      </w:r>
      <w:bookmarkEnd w:id="0"/>
    </w:p>
    <w:p>
      <w:pPr>
        <w:spacing w:line="480" w:lineRule="auto"/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eastAsia="zh-CN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eastAsia="zh-CN"/>
        </w:rPr>
        <w:t>襄阳市妇幼保健院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bookmarkStart w:id="1" w:name="_GoBack"/>
      <w:bookmarkEnd w:id="1"/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本园（所）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所持</w:t>
      </w:r>
      <w:r>
        <w:rPr>
          <w:rFonts w:hint="eastAsia" w:ascii="仿宋_GB2312" w:hAnsi="仿宋_GB2312" w:eastAsia="仿宋_GB2312" w:cs="仿宋_GB2312"/>
          <w:i w:val="0"/>
          <w:sz w:val="32"/>
          <w:szCs w:val="32"/>
          <w:lang w:eastAsia="zh-CN"/>
        </w:rPr>
        <w:t>卫生保健评价合格证件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将于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日到期，按照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《湖北省托儿所幼儿园卫生保健管理实施办法》要求，特向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贵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单位申请对我园（所）进行</w:t>
      </w:r>
      <w:r>
        <w:rPr>
          <w:rFonts w:hint="eastAsia" w:ascii="仿宋_GB2312" w:hAnsi="宋体" w:eastAsia="仿宋_GB2312"/>
          <w:bCs/>
          <w:sz w:val="32"/>
          <w:szCs w:val="32"/>
        </w:rPr>
        <w:t>卫生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保健综合评价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申请单位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名称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申请单位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地址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申请</w:t>
      </w:r>
      <w:r>
        <w:rPr>
          <w:rFonts w:hint="eastAsia" w:ascii="仿宋_GB2312" w:hAnsi="宋体" w:eastAsia="仿宋_GB2312"/>
          <w:bCs/>
          <w:sz w:val="32"/>
          <w:szCs w:val="32"/>
        </w:rPr>
        <w:t>单位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法人：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申请</w:t>
      </w:r>
      <w:r>
        <w:rPr>
          <w:rFonts w:hint="eastAsia" w:ascii="仿宋_GB2312" w:hAnsi="宋体" w:eastAsia="仿宋_GB2312"/>
          <w:bCs/>
          <w:sz w:val="32"/>
          <w:szCs w:val="32"/>
        </w:rPr>
        <w:t>单位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电话：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480" w:lineRule="auto"/>
        <w:ind w:firstLine="42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480" w:lineRule="auto"/>
        <w:ind w:firstLine="42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480" w:lineRule="auto"/>
        <w:ind w:firstLine="4160" w:firstLineChars="13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单位公章</w:t>
      </w:r>
      <w:r>
        <w:rPr>
          <w:rFonts w:hint="eastAsia" w:ascii="仿宋_GB2312" w:hAnsi="宋体" w:eastAsia="仿宋_GB2312"/>
          <w:bCs/>
          <w:sz w:val="32"/>
          <w:szCs w:val="32"/>
        </w:rPr>
        <w:t>：</w:t>
      </w:r>
    </w:p>
    <w:p>
      <w:pPr>
        <w:spacing w:line="480" w:lineRule="auto"/>
        <w:ind w:firstLine="4160" w:firstLineChars="130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申请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日期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日</w:t>
      </w:r>
    </w:p>
    <w:p>
      <w:pPr>
        <w:spacing w:line="480" w:lineRule="auto"/>
        <w:ind w:left="4410" w:leftChars="2100" w:firstLine="42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>
      <w:pPr>
        <w:spacing w:line="480" w:lineRule="auto"/>
        <w:ind w:left="4410" w:leftChars="2100" w:firstLine="42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>
      <w:pPr>
        <w:spacing w:line="480" w:lineRule="auto"/>
        <w:ind w:left="4410" w:leftChars="2100" w:firstLine="42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>
      <w:pPr>
        <w:spacing w:line="480" w:lineRule="auto"/>
        <w:ind w:left="4410" w:leftChars="2100" w:firstLine="42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25912"/>
    <w:rsid w:val="01887DEF"/>
    <w:rsid w:val="06363920"/>
    <w:rsid w:val="0FBA117C"/>
    <w:rsid w:val="22EE018C"/>
    <w:rsid w:val="3AAD48CD"/>
    <w:rsid w:val="403733D7"/>
    <w:rsid w:val="40BB005F"/>
    <w:rsid w:val="414366A3"/>
    <w:rsid w:val="424F3464"/>
    <w:rsid w:val="445A70A9"/>
    <w:rsid w:val="4B9C7537"/>
    <w:rsid w:val="4D5F6FC8"/>
    <w:rsid w:val="513C5B6A"/>
    <w:rsid w:val="53E35479"/>
    <w:rsid w:val="54EA76F9"/>
    <w:rsid w:val="5806119F"/>
    <w:rsid w:val="5BF25912"/>
    <w:rsid w:val="64E26F33"/>
    <w:rsid w:val="65723916"/>
    <w:rsid w:val="6A704366"/>
    <w:rsid w:val="6D6156C2"/>
    <w:rsid w:val="72CC1A7C"/>
    <w:rsid w:val="7BDE519A"/>
    <w:rsid w:val="7E574DCB"/>
    <w:rsid w:val="7FCD5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kern w:val="0"/>
      <w:sz w:val="28"/>
      <w:szCs w:val="28"/>
      <w:lang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2019-04-08T01:57:00Z</dcterms:created>
  <dc:creator>巍巍襄阳城</dc:creator>
  <cp:lastModifiedBy>巍巍襄阳城</cp:lastModifiedBy>
  <dcterms:modified xsi:type="dcterms:W3CDTF">2022-03-03T07:08:34Z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